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3C02" w14:textId="77777777" w:rsidR="005E103E" w:rsidRDefault="005E103E" w:rsidP="005E103E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E10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Информация о проведении круглого стола </w:t>
      </w:r>
    </w:p>
    <w:p w14:paraId="791FA649" w14:textId="06E387D2" w:rsidR="005E103E" w:rsidRPr="005E103E" w:rsidRDefault="005E103E" w:rsidP="005E103E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E10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«Международное сотрудничество в сфере развития экологического туризма и образования: предложения и обмен опытом»</w:t>
      </w:r>
      <w:r w:rsidRPr="005E10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15B2C95C" w14:textId="77777777" w:rsidR="005E103E" w:rsidRDefault="005E103E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683B3C7" w14:textId="4D600EAB" w:rsidR="003E6CD8" w:rsidRDefault="00A24ED2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Информируем Вас о проведении</w:t>
      </w:r>
      <w:r w:rsidR="00333A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руглого стола</w:t>
      </w:r>
      <w:r w:rsidR="00333A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33AAE" w:rsidRPr="0033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«Международное сотрудничество в сфере развития экологического туризма и образования: предложения и обмен опытом»</w:t>
      </w:r>
      <w:r w:rsidR="00333AA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3E6C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E6CD8" w:rsidRPr="003E6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 состоится 29 апреля в 10-00 в дистанционном онлайн формате</w:t>
      </w:r>
      <w:r w:rsidR="003E6C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33A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проведения </w:t>
      </w:r>
      <w:r w:rsidR="00333AAE" w:rsidRPr="003E6C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Международной Конференции «Экологические проблемы, биоресурсы и рыболовство в Волжско-Каспийском бассейне</w:t>
      </w:r>
      <w:proofErr w:type="gramStart"/>
      <w:r w:rsidR="00333AAE" w:rsidRPr="003E6C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="003E6C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14:paraId="41B90939" w14:textId="3CE30172" w:rsidR="003E6CD8" w:rsidRDefault="003E6CD8" w:rsidP="00557B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C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Организаторы Круглого стола: Географический факультет МГУ имени М.В. Ломоносова, </w:t>
      </w:r>
      <w:r w:rsidRPr="003E6CD8">
        <w:rPr>
          <w:rFonts w:ascii="Times New Roman" w:hAnsi="Times New Roman" w:cs="Times New Roman"/>
          <w:sz w:val="28"/>
          <w:szCs w:val="28"/>
        </w:rPr>
        <w:t>Совет «Наука и Инновации Каспия», ИПЭЭ РАН, Российский комитет по программе ЮНЕСКО «Человек и биосфера» ООН, ВНИРО.</w:t>
      </w:r>
    </w:p>
    <w:p w14:paraId="6BBB42F6" w14:textId="58CFDC06" w:rsidR="003E6CD8" w:rsidRDefault="003E6CD8" w:rsidP="00557B2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время: </w:t>
      </w:r>
      <w:r w:rsidRPr="003E6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 апреля 2021 г. с 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E6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 до 13.00</w:t>
      </w:r>
    </w:p>
    <w:p w14:paraId="06B54389" w14:textId="77777777" w:rsidR="00557B26" w:rsidRDefault="00557B26" w:rsidP="00557B2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18D75E50" w14:textId="2FE887FA" w:rsidR="00FB0B19" w:rsidRPr="00557B26" w:rsidRDefault="003E6CD8" w:rsidP="00557B26">
      <w:pPr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557B2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темы для обсуждения: </w:t>
      </w:r>
    </w:p>
    <w:p w14:paraId="24E8D0CF" w14:textId="7A710F2C" w:rsidR="0066732D" w:rsidRPr="00FB0B19" w:rsidRDefault="0066732D" w:rsidP="00557B26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Государственная поддержка р</w:t>
      </w:r>
      <w:r w:rsidR="00251707"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азвити</w:t>
      </w:r>
      <w:r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="00251707"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экологического туризма </w:t>
      </w:r>
      <w:r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ООПТ </w:t>
      </w:r>
      <w:r w:rsidR="00C55BAC"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Волжско-</w:t>
      </w:r>
      <w:r w:rsidRPr="00FB0B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Каспийского региона</w:t>
      </w:r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29F69B9" w14:textId="77777777" w:rsidR="0066732D" w:rsidRPr="00D013E7" w:rsidRDefault="0066732D" w:rsidP="00557B26">
      <w:pPr>
        <w:pStyle w:val="a3"/>
        <w:numPr>
          <w:ilvl w:val="0"/>
          <w:numId w:val="3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1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кадрового и научно-методического сопровождения развития экологического туризма на ООПТ.</w:t>
      </w:r>
    </w:p>
    <w:p w14:paraId="08A78D7E" w14:textId="77777777" w:rsidR="0066732D" w:rsidRPr="00D013E7" w:rsidRDefault="0066732D" w:rsidP="00557B26">
      <w:pPr>
        <w:pStyle w:val="a3"/>
        <w:numPr>
          <w:ilvl w:val="0"/>
          <w:numId w:val="3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1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эколого-просветительских центров на ООПТ и их роль в экологическом просвещении населения.</w:t>
      </w:r>
    </w:p>
    <w:p w14:paraId="1EEBBF7E" w14:textId="335FDD11" w:rsidR="0066732D" w:rsidRPr="001D511F" w:rsidRDefault="0066732D" w:rsidP="00557B26">
      <w:pPr>
        <w:pStyle w:val="a3"/>
        <w:numPr>
          <w:ilvl w:val="0"/>
          <w:numId w:val="3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Внедрение инноваций в развитие инфраструктуры экологического </w:t>
      </w:r>
      <w:r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туризма</w:t>
      </w:r>
      <w:r w:rsidR="00511BB3"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511BB3"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экопросвещения</w:t>
      </w:r>
      <w:proofErr w:type="spellEnd"/>
      <w:r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ООПТ.</w:t>
      </w:r>
    </w:p>
    <w:p w14:paraId="5A3486D9" w14:textId="5159BA0C" w:rsidR="007247CD" w:rsidRPr="001D511F" w:rsidRDefault="0059314C" w:rsidP="00557B26">
      <w:pPr>
        <w:pStyle w:val="a3"/>
        <w:numPr>
          <w:ilvl w:val="0"/>
          <w:numId w:val="3"/>
        </w:num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Пути совершенствования </w:t>
      </w:r>
      <w:r w:rsidR="007247CD"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</w:t>
      </w:r>
      <w:r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47CD" w:rsidRPr="001D51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экологического образования в Волжско-Каспийском регионе.</w:t>
      </w:r>
    </w:p>
    <w:p w14:paraId="51E350F1" w14:textId="77777777" w:rsidR="00511BB3" w:rsidRDefault="00511BB3" w:rsidP="00FB0B19">
      <w:pPr>
        <w:pStyle w:val="a3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7A49F49" w14:textId="30CCE0F6" w:rsidR="00557B26" w:rsidRDefault="00557B26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важность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актуальность 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расширения межрегионального и международного сотрудничества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вопросам 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развития экологического туризма и образования в </w:t>
      </w:r>
      <w:proofErr w:type="spellStart"/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Волжско-Каспийском</w:t>
      </w:r>
      <w:proofErr w:type="spellEnd"/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бассе</w:t>
      </w:r>
      <w:r w:rsidR="00B441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 w:rsidR="00092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2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выступление представителей </w:t>
      </w:r>
      <w:r w:rsidR="00A24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региональных</w:t>
      </w:r>
      <w:r w:rsidR="00B51D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органов власти</w:t>
      </w:r>
      <w:r w:rsidR="00092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Круглом столе</w:t>
      </w:r>
      <w:r w:rsidR="000924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позволит участникам выработать общую позицию по перспективам экотуризма в регионе в соответствии с государственным вектором регулирования </w:t>
      </w:r>
      <w:r w:rsidR="00B51D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данных видов деятельности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7DE8B05" w14:textId="77777777" w:rsidR="00557B26" w:rsidRDefault="00557B26" w:rsidP="00557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CBDD1" w14:textId="22231B64" w:rsidR="00557B26" w:rsidRPr="00557B26" w:rsidRDefault="00557B26" w:rsidP="00557B26">
      <w:pPr>
        <w:spacing w:after="0"/>
        <w:jc w:val="center"/>
        <w:rPr>
          <w:sz w:val="24"/>
          <w:szCs w:val="24"/>
        </w:rPr>
      </w:pPr>
      <w:r w:rsidRPr="00557B26">
        <w:rPr>
          <w:rFonts w:ascii="Times New Roman" w:hAnsi="Times New Roman" w:cs="Times New Roman"/>
          <w:b/>
          <w:sz w:val="28"/>
          <w:szCs w:val="28"/>
        </w:rPr>
        <w:t>Формы участия в конференции</w:t>
      </w:r>
    </w:p>
    <w:p w14:paraId="05FAB17A" w14:textId="0B924A7B" w:rsidR="00557B26" w:rsidRPr="00557B26" w:rsidRDefault="00557B26" w:rsidP="00557B26">
      <w:pPr>
        <w:pStyle w:val="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57B26">
        <w:rPr>
          <w:rFonts w:ascii="Times New Roman" w:hAnsi="Times New Roman" w:cs="Times New Roman"/>
          <w:sz w:val="28"/>
          <w:szCs w:val="28"/>
        </w:rPr>
        <w:t xml:space="preserve"> Выступление с докладом </w:t>
      </w:r>
      <w:r w:rsidR="00631A92">
        <w:rPr>
          <w:rFonts w:ascii="Times New Roman" w:hAnsi="Times New Roman" w:cs="Times New Roman"/>
          <w:sz w:val="28"/>
          <w:szCs w:val="28"/>
        </w:rPr>
        <w:t>в дистанционном формате</w:t>
      </w:r>
      <w:r w:rsidR="00E04561">
        <w:rPr>
          <w:rFonts w:ascii="Times New Roman" w:hAnsi="Times New Roman" w:cs="Times New Roman"/>
          <w:sz w:val="28"/>
          <w:szCs w:val="28"/>
        </w:rPr>
        <w:t xml:space="preserve"> </w:t>
      </w:r>
      <w:r w:rsidR="003709BB">
        <w:rPr>
          <w:rFonts w:ascii="Times New Roman" w:hAnsi="Times New Roman" w:cs="Times New Roman"/>
          <w:sz w:val="28"/>
          <w:szCs w:val="28"/>
        </w:rPr>
        <w:t>(планируемое время доклада около</w:t>
      </w:r>
      <w:r w:rsidR="00E04561">
        <w:rPr>
          <w:rFonts w:ascii="Times New Roman" w:hAnsi="Times New Roman" w:cs="Times New Roman"/>
          <w:sz w:val="28"/>
          <w:szCs w:val="28"/>
        </w:rPr>
        <w:t xml:space="preserve"> 10 минут</w:t>
      </w:r>
      <w:r w:rsidR="003709BB">
        <w:rPr>
          <w:rFonts w:ascii="Times New Roman" w:hAnsi="Times New Roman" w:cs="Times New Roman"/>
          <w:sz w:val="28"/>
          <w:szCs w:val="28"/>
        </w:rPr>
        <w:t>)</w:t>
      </w:r>
      <w:r w:rsidR="00E04561">
        <w:rPr>
          <w:rFonts w:ascii="Times New Roman" w:hAnsi="Times New Roman" w:cs="Times New Roman"/>
          <w:sz w:val="28"/>
          <w:szCs w:val="28"/>
        </w:rPr>
        <w:t>.</w:t>
      </w:r>
    </w:p>
    <w:p w14:paraId="7D7751C9" w14:textId="09B9B3CD" w:rsidR="00557B26" w:rsidRPr="00557B26" w:rsidRDefault="00557B26" w:rsidP="00557B26">
      <w:pPr>
        <w:pStyle w:val="1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57B26">
        <w:rPr>
          <w:rFonts w:ascii="Times New Roman" w:hAnsi="Times New Roman" w:cs="Times New Roman"/>
          <w:sz w:val="28"/>
          <w:szCs w:val="28"/>
        </w:rPr>
        <w:t>Участие в качестве слушателя</w:t>
      </w:r>
      <w:r w:rsidR="00B441B3">
        <w:rPr>
          <w:rFonts w:ascii="Times New Roman" w:hAnsi="Times New Roman" w:cs="Times New Roman"/>
          <w:sz w:val="28"/>
          <w:szCs w:val="28"/>
        </w:rPr>
        <w:t>.</w:t>
      </w:r>
    </w:p>
    <w:p w14:paraId="453F4E54" w14:textId="05F7B6AE" w:rsidR="00557B26" w:rsidRDefault="00557B26" w:rsidP="00557B26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27D807" w14:textId="0B98BBCA" w:rsidR="00557B26" w:rsidRPr="00557B26" w:rsidRDefault="00557B26" w:rsidP="00557B26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57B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участия в работе Круглого стола</w:t>
      </w:r>
    </w:p>
    <w:p w14:paraId="4FAB9ECB" w14:textId="7D68DC2B" w:rsidR="00557B26" w:rsidRDefault="00557B26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AD348C5" w14:textId="0CA9946F" w:rsidR="00557B26" w:rsidRDefault="00557B26" w:rsidP="00FB3F0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14 апреля 2021 г. необходимо</w:t>
      </w:r>
      <w:r w:rsidR="00F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пройти регистрацию по ссылке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history="1">
        <w:r w:rsidR="00FB3F06"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https://tinyurl.com/4emjst3m</w:t>
        </w:r>
      </w:hyperlink>
      <w:r w:rsidR="00F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направить форму</w:t>
      </w:r>
      <w:r w:rsidR="008639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заявки (Приложение №3)</w:t>
      </w:r>
      <w:r w:rsidR="00FB3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электронный адрес</w:t>
      </w:r>
      <w:r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history="1"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alexandra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nikanorova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A01A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5561CAA8" w14:textId="567074B5" w:rsidR="00631A92" w:rsidRDefault="00557B26" w:rsidP="00631A9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работе Круглого стола – бесплатное.</w:t>
      </w:r>
    </w:p>
    <w:p w14:paraId="333A19EC" w14:textId="6F1EAC5A" w:rsidR="00B441B3" w:rsidRPr="00557B26" w:rsidRDefault="00B441B3" w:rsidP="00631A9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Зарегистрированным на Круглый стол лицам будет предоставлена возможность присоединиться в качестве слушателя в дистанционном формате ко всем другим мероприятиям Конференции 28-29 апреля 2021 г. </w:t>
      </w:r>
    </w:p>
    <w:p w14:paraId="2DBBBCC3" w14:textId="77777777" w:rsidR="00CA3987" w:rsidRDefault="00CA3987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17F9766" w14:textId="2AFFADD0" w:rsidR="00557B26" w:rsidRPr="00557B26" w:rsidRDefault="00FB3F06" w:rsidP="00557B2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полнительная информация по телефонам: +7(91</w:t>
      </w:r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4676453</w:t>
      </w:r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e-</w:t>
      </w:r>
      <w:proofErr w:type="spellStart"/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mail</w:t>
      </w:r>
      <w:proofErr w:type="spellEnd"/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alexandra</w:t>
      </w:r>
      <w:proofErr w:type="spellEnd"/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spellStart"/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nikanorova</w:t>
      </w:r>
      <w:proofErr w:type="spellEnd"/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@</w:t>
      </w:r>
      <w:proofErr w:type="spellStart"/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gmail</w:t>
      </w:r>
      <w:proofErr w:type="spellEnd"/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57B26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com</w:t>
      </w:r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ndlevshi</w:t>
      </w:r>
      <w:r w:rsidR="00A24E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na@mail.ru, www.caspiansovet.ru</w:t>
      </w:r>
      <w:r w:rsidR="00557B26" w:rsidRPr="00557B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53FE27F" w14:textId="567611C1" w:rsidR="00FB0B19" w:rsidRDefault="00A24ED2" w:rsidP="00B441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A93EC36" w14:textId="67D997F3" w:rsidR="00A24ED2" w:rsidRDefault="00A24ED2" w:rsidP="00B441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1A7384B" w14:textId="732D1E14" w:rsidR="00A24ED2" w:rsidRPr="00B441B3" w:rsidRDefault="00A24ED2" w:rsidP="00B441B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Оргкомитет ВКБ,2021</w:t>
      </w:r>
    </w:p>
    <w:p w14:paraId="5AE43686" w14:textId="742EFEF6" w:rsidR="00FB0B19" w:rsidRDefault="00FB0B19" w:rsidP="00D0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6884890" w14:textId="77777777" w:rsidR="007F6871" w:rsidRDefault="007F6871" w:rsidP="00D01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5507D09" w14:textId="77777777" w:rsidR="00251707" w:rsidRPr="00E2750F" w:rsidRDefault="00251707" w:rsidP="00251707">
      <w:pPr>
        <w:shd w:val="clear" w:color="auto" w:fill="FFFFFF"/>
        <w:spacing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BD9876E" w14:textId="77777777" w:rsidR="00B24987" w:rsidRPr="00E2750F" w:rsidRDefault="00B24987" w:rsidP="00E2750F"/>
    <w:sectPr w:rsidR="00B24987" w:rsidRPr="00E2750F" w:rsidSect="00557B26">
      <w:headerReference w:type="first" r:id="rId10"/>
      <w:pgSz w:w="11906" w:h="16838"/>
      <w:pgMar w:top="1456" w:right="850" w:bottom="917" w:left="1701" w:header="16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486CC" w14:textId="77777777" w:rsidR="00F43109" w:rsidRDefault="00F43109" w:rsidP="00D64063">
      <w:pPr>
        <w:spacing w:after="0" w:line="240" w:lineRule="auto"/>
      </w:pPr>
      <w:r>
        <w:separator/>
      </w:r>
    </w:p>
  </w:endnote>
  <w:endnote w:type="continuationSeparator" w:id="0">
    <w:p w14:paraId="03B0979C" w14:textId="77777777" w:rsidR="00F43109" w:rsidRDefault="00F43109" w:rsidP="00D6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font819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AB91" w14:textId="77777777" w:rsidR="00F43109" w:rsidRDefault="00F43109" w:rsidP="00D64063">
      <w:pPr>
        <w:spacing w:after="0" w:line="240" w:lineRule="auto"/>
      </w:pPr>
      <w:r>
        <w:separator/>
      </w:r>
    </w:p>
  </w:footnote>
  <w:footnote w:type="continuationSeparator" w:id="0">
    <w:p w14:paraId="625AB033" w14:textId="77777777" w:rsidR="00F43109" w:rsidRDefault="00F43109" w:rsidP="00D6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9D29" w14:textId="07C9F074" w:rsidR="00557B26" w:rsidRDefault="00557B26">
    <w:pPr>
      <w:pStyle w:val="a4"/>
    </w:pPr>
    <w:r>
      <w:rPr>
        <w:noProof/>
        <w:lang w:eastAsia="ru-RU"/>
      </w:rPr>
      <w:drawing>
        <wp:inline distT="0" distB="0" distL="0" distR="0" wp14:anchorId="691A3F65" wp14:editId="2EFEFACE">
          <wp:extent cx="5791200" cy="16129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D6A2569"/>
    <w:multiLevelType w:val="hybridMultilevel"/>
    <w:tmpl w:val="D3EE0E4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0017EE5"/>
    <w:multiLevelType w:val="multilevel"/>
    <w:tmpl w:val="DD5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C300B"/>
    <w:multiLevelType w:val="hybridMultilevel"/>
    <w:tmpl w:val="32928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F"/>
    <w:rsid w:val="0009246B"/>
    <w:rsid w:val="000C7E1C"/>
    <w:rsid w:val="001D511F"/>
    <w:rsid w:val="00206987"/>
    <w:rsid w:val="00251707"/>
    <w:rsid w:val="0030203A"/>
    <w:rsid w:val="0031255F"/>
    <w:rsid w:val="00333AAE"/>
    <w:rsid w:val="003709BB"/>
    <w:rsid w:val="003E6CD8"/>
    <w:rsid w:val="003F2263"/>
    <w:rsid w:val="004563BC"/>
    <w:rsid w:val="00511BB3"/>
    <w:rsid w:val="00557B26"/>
    <w:rsid w:val="00576F95"/>
    <w:rsid w:val="0059314C"/>
    <w:rsid w:val="005E103E"/>
    <w:rsid w:val="00631A92"/>
    <w:rsid w:val="0066732D"/>
    <w:rsid w:val="007247CD"/>
    <w:rsid w:val="007B51D3"/>
    <w:rsid w:val="007F6871"/>
    <w:rsid w:val="008166B6"/>
    <w:rsid w:val="00834EB3"/>
    <w:rsid w:val="008639C0"/>
    <w:rsid w:val="0087651F"/>
    <w:rsid w:val="00A24ED2"/>
    <w:rsid w:val="00A831AA"/>
    <w:rsid w:val="00A862FC"/>
    <w:rsid w:val="00AC572A"/>
    <w:rsid w:val="00B24987"/>
    <w:rsid w:val="00B441B3"/>
    <w:rsid w:val="00B51D3B"/>
    <w:rsid w:val="00BA1AEB"/>
    <w:rsid w:val="00BC491B"/>
    <w:rsid w:val="00C55BAC"/>
    <w:rsid w:val="00CA3987"/>
    <w:rsid w:val="00CA6849"/>
    <w:rsid w:val="00D013E7"/>
    <w:rsid w:val="00D12B8A"/>
    <w:rsid w:val="00D64063"/>
    <w:rsid w:val="00E04561"/>
    <w:rsid w:val="00E2750F"/>
    <w:rsid w:val="00F43109"/>
    <w:rsid w:val="00F62548"/>
    <w:rsid w:val="00F77283"/>
    <w:rsid w:val="00F800AD"/>
    <w:rsid w:val="00FB0B19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A109"/>
  <w15:docId w15:val="{8644297B-3BF8-684C-9CFB-DB63FC2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063"/>
  </w:style>
  <w:style w:type="paragraph" w:styleId="a6">
    <w:name w:val="footer"/>
    <w:basedOn w:val="a"/>
    <w:link w:val="a7"/>
    <w:uiPriority w:val="99"/>
    <w:unhideWhenUsed/>
    <w:rsid w:val="00D6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063"/>
  </w:style>
  <w:style w:type="paragraph" w:customStyle="1" w:styleId="1">
    <w:name w:val="Абзац списка1"/>
    <w:basedOn w:val="a"/>
    <w:rsid w:val="00557B26"/>
    <w:pPr>
      <w:suppressAutoHyphens/>
      <w:ind w:left="720"/>
      <w:contextualSpacing/>
    </w:pPr>
    <w:rPr>
      <w:rFonts w:ascii="Calibri" w:eastAsia="Calibri" w:hAnsi="Calibri" w:cs="font819"/>
    </w:rPr>
  </w:style>
  <w:style w:type="character" w:styleId="a8">
    <w:name w:val="Hyperlink"/>
    <w:basedOn w:val="a0"/>
    <w:uiPriority w:val="99"/>
    <w:unhideWhenUsed/>
    <w:rsid w:val="00557B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B2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B3F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emjst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andra.nikanoro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F1F73-7DCA-4BC7-A3C0-219910AB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Левшина Нина</cp:lastModifiedBy>
  <cp:revision>2</cp:revision>
  <cp:lastPrinted>2021-03-23T14:07:00Z</cp:lastPrinted>
  <dcterms:created xsi:type="dcterms:W3CDTF">2021-04-06T13:11:00Z</dcterms:created>
  <dcterms:modified xsi:type="dcterms:W3CDTF">2021-04-06T13:11:00Z</dcterms:modified>
</cp:coreProperties>
</file>